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center"/>
      </w:pPr>
      <w:r>
        <w:rPr>
          <w:b/>
          <w:bCs/>
          <w:sz w:val="32"/>
          <w:szCs w:val="32"/>
          <w:rtl/>
        </w:rPr>
        <w:t>הזמנת שירותי תיווך במקרקעין לשכירות</w:t>
      </w:r>
    </w:p>
    <w:p>
      <w:pPr>
        <w:bidi/>
        <w:spacing w:after="200"/>
        <w:jc w:val="center"/>
      </w:pPr>
      <w:r>
        <w:rPr>
          <w:color w:val="444444"/>
          <w:sz w:val="22"/>
          <w:szCs w:val="22"/>
          <w:rtl/>
        </w:rPr>
        <w:t>למשכיר או לשוכר</w:t>
      </w:r>
    </w:p>
    <w:p>
      <w:pPr>
        <w:bidi/>
        <w:spacing w:before="80"/>
      </w:pPr>
      <w:r>
        <w:rPr>
          <w:rtl/>
        </w:rPr>
        <w:t>תאריך: 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פרטי המתווך</w:t>
      </w:r>
    </w:p>
    <w:p>
      <w:pPr>
        <w:bidi/>
        <w:spacing w:before="80"/>
      </w:pPr>
      <w:r>
        <w:rPr>
          <w:rtl/>
        </w:rPr>
        <w:t>שם המתווך: ____________________________</w:t>
      </w:r>
      <w:r>
        <w:rPr>
          <w:rtl/>
        </w:rPr>
        <w:t xml:space="preserve">      מספר רישיון: __________</w:t>
      </w:r>
    </w:p>
    <w:p>
      <w:pPr>
        <w:bidi/>
        <w:spacing w:before="80"/>
      </w:pPr>
      <w:r>
        <w:rPr>
          <w:rtl/>
        </w:rPr>
        <w:t>מספר זהות: ________________</w:t>
      </w:r>
      <w:r>
        <w:rPr>
          <w:rtl/>
        </w:rPr>
        <w:t xml:space="preserve">      שם המשרד: ________________</w:t>
      </w:r>
    </w:p>
    <w:p>
      <w:pPr>
        <w:bidi/>
        <w:spacing w:before="80"/>
      </w:pPr>
      <w:r>
        <w:rPr>
          <w:rtl/>
        </w:rPr>
        <w:t>כתובת: ____________________________</w:t>
      </w:r>
    </w:p>
    <w:p>
      <w:pPr>
        <w:bidi/>
        <w:spacing w:before="80"/>
      </w:pPr>
      <w:r>
        <w:rPr>
          <w:rtl/>
        </w:rPr>
        <w:t>טלפון: ________________</w:t>
      </w:r>
      <w:r>
        <w:rPr>
          <w:rtl/>
        </w:rPr>
        <w:t xml:space="preserve">      דוא״ל: 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פרטי הלקוח</w:t>
      </w:r>
    </w:p>
    <w:p>
      <w:pPr>
        <w:bidi/>
        <w:spacing w:before="80"/>
      </w:pPr>
      <w:r>
        <w:rPr>
          <w:rtl/>
        </w:rPr>
        <w:t>שם מלא: ____________________________</w:t>
      </w:r>
      <w:r>
        <w:rPr>
          <w:rtl/>
        </w:rPr>
        <w:t xml:space="preserve">      מספר זהות: ________________</w:t>
      </w:r>
    </w:p>
    <w:p>
      <w:pPr>
        <w:bidi/>
        <w:spacing w:before="80"/>
      </w:pPr>
      <w:r>
        <w:rPr>
          <w:rtl/>
        </w:rPr>
        <w:t>כתובת: ____________________________</w:t>
      </w:r>
    </w:p>
    <w:p>
      <w:pPr>
        <w:bidi/>
        <w:spacing w:before="80"/>
      </w:pPr>
      <w:r>
        <w:rPr>
          <w:rtl/>
        </w:rPr>
        <w:t>טלפון: ________________</w:t>
      </w:r>
      <w:r>
        <w:rPr>
          <w:rtl/>
        </w:rPr>
        <w:t xml:space="preserve">      דוא״ל: ________________</w:t>
      </w:r>
    </w:p>
    <w:p>
      <w:pPr>
        <w:bidi/>
        <w:spacing w:before="80"/>
      </w:pPr>
      <w:r>
        <w:rPr>
          <w:rtl/>
        </w:rPr>
        <w:t>לקוח נוסף, אם יש: שם מלא: ____________________________</w:t>
      </w:r>
      <w:r>
        <w:rPr>
          <w:rtl/>
        </w:rPr>
        <w:t xml:space="preserve">      מספר זהות: ________________</w:t>
      </w:r>
    </w:p>
    <w:p>
      <w:pPr>
        <w:bidi/>
        <w:spacing w:before="80"/>
      </w:pPr>
      <w:r>
        <w:rPr>
          <w:rtl/>
        </w:rPr>
        <w:t xml:space="preserve">הלקוח הוא:   </w:t>
      </w:r>
      <w:r>
        <w:rPr>
          <w:rtl/>
        </w:rPr>
        <w:t>☐ המשכיר (בעל הנכס)     ☐ השוכר</w:t>
      </w:r>
    </w:p>
    <w:p>
      <w:pPr>
        <w:bidi/>
        <w:spacing w:before="80"/>
      </w:pPr>
      <w:r>
        <w:rPr>
          <w:rtl/>
        </w:rPr>
        <w:t xml:space="preserve">המתווך פועל בעסקה זו מטעם:   </w:t>
      </w:r>
      <w:r>
        <w:rPr>
          <w:rtl/>
        </w:rPr>
        <w:t>☐ המשכיר     ☐ השוכר     ☐ שני הצדדים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הנכס (כשהלקוח הוא המשכיר)</w:t>
      </w:r>
    </w:p>
    <w:p>
      <w:pPr>
        <w:bidi/>
        <w:spacing w:before="80"/>
      </w:pPr>
      <w:r>
        <w:rPr>
          <w:rtl/>
        </w:rPr>
        <w:t>כתובת הנכס: ____________________________</w:t>
      </w:r>
      <w:r>
        <w:rPr>
          <w:rtl/>
        </w:rPr>
        <w:t xml:space="preserve">      עיר: ________________</w:t>
      </w:r>
    </w:p>
    <w:p>
      <w:pPr>
        <w:bidi/>
        <w:spacing w:before="80"/>
      </w:pPr>
      <w:r>
        <w:rPr>
          <w:rtl/>
        </w:rPr>
        <w:t xml:space="preserve">סוג הנכס:   </w:t>
      </w:r>
      <w:r>
        <w:rPr>
          <w:rtl/>
        </w:rPr>
        <w:t>☐ דירה     ☐ בית פרטי     ☐ משרד     ☐ חנות     ☐ אחר: ____________</w:t>
      </w:r>
    </w:p>
    <w:p>
      <w:pPr>
        <w:bidi/>
        <w:spacing w:before="80"/>
      </w:pPr>
      <w:r>
        <w:rPr>
          <w:rtl/>
        </w:rPr>
        <w:t>חדרים: __________</w:t>
      </w:r>
      <w:r>
        <w:rPr>
          <w:rtl/>
        </w:rPr>
        <w:t xml:space="preserve">      קומה: __________</w:t>
      </w:r>
      <w:r>
        <w:rPr>
          <w:rtl/>
        </w:rPr>
        <w:t xml:space="preserve">      ריהוט ומוצרי חשמל שבנכס: ____________________________</w:t>
      </w:r>
    </w:p>
    <w:p>
      <w:pPr>
        <w:bidi/>
        <w:spacing w:before="80"/>
      </w:pPr>
      <w:r>
        <w:rPr>
          <w:rtl/>
        </w:rPr>
        <w:t>דמי השכירות לחודש המבוקשים בקירוב, בש״ח: ________________</w:t>
      </w:r>
      <w:r>
        <w:rPr>
          <w:rtl/>
        </w:rPr>
        <w:t xml:space="preserve">      תקופת השכירות המבוקשת: ________________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הנכסים שהמתווך מציג (כשהלקוח הוא השוכר; כל נכס נרשם לפני שהוא מוצג)</w:t>
      </w:r>
    </w:p>
    <w:tbl>
      <w:tblPr>
        <w:tblStyle w:val="TableGrid"/>
        <w:bidiVisual/>
        <w:tblW w:type="pct" w:w="5000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firstColumn="1" w:firstRow="1" w:lastColumn="0" w:lastRow="0" w:noHBand="0" w:noVBand="1" w:val="04A0"/>
      </w:tblPr>
      <w:tblGrid>
        <w:gridCol w:w="510"/>
        <w:gridCol w:w="3742"/>
        <w:gridCol w:w="2041"/>
        <w:gridCol w:w="1361"/>
        <w:gridCol w:w="1984"/>
      </w:tblGrid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#</w:t>
            </w:r>
          </w:p>
        </w:tc>
        <w:tc>
          <w:tcPr>
            <w:tcW w:type="dxa" w:w="3742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כתובת ותיאור הנכס</w:t>
            </w:r>
          </w:p>
        </w:tc>
        <w:tc>
          <w:tcPr>
            <w:tcW w:type="dxa" w:w="2041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דמי שכירות לחודש בקירוב (ש״ח)</w:t>
            </w:r>
          </w:p>
        </w:tc>
        <w:tc>
          <w:tcPr>
            <w:tcW w:type="dxa" w:w="1361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type="dxa" w:w="1984"/>
          </w:tcPr>
          <w:p>
            <w:pPr>
              <w:bidi/>
            </w:pPr>
            <w:r>
              <w:rPr>
                <w:b/>
                <w:bCs/>
                <w:sz w:val="20"/>
                <w:szCs w:val="20"/>
                <w:rtl/>
              </w:rPr>
              <w:t>חתימת הלקוח</w:t>
            </w:r>
          </w:p>
        </w:tc>
      </w:tr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1</w:t>
            </w:r>
          </w:p>
        </w:tc>
        <w:tc>
          <w:tcPr>
            <w:tcW w:type="dxa" w:w="3742"/>
          </w:tcPr>
          <w:p>
            <w:pPr>
              <w:bidi/>
            </w:pPr>
          </w:p>
        </w:tc>
        <w:tc>
          <w:tcPr>
            <w:tcW w:type="dxa" w:w="2041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  <w:tc>
          <w:tcPr>
            <w:tcW w:type="dxa" w:w="1984"/>
          </w:tcPr>
          <w:p>
            <w:pPr>
              <w:bidi/>
            </w:pPr>
          </w:p>
        </w:tc>
      </w:tr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2</w:t>
            </w:r>
          </w:p>
        </w:tc>
        <w:tc>
          <w:tcPr>
            <w:tcW w:type="dxa" w:w="3742"/>
          </w:tcPr>
          <w:p>
            <w:pPr>
              <w:bidi/>
            </w:pPr>
          </w:p>
        </w:tc>
        <w:tc>
          <w:tcPr>
            <w:tcW w:type="dxa" w:w="2041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  <w:tc>
          <w:tcPr>
            <w:tcW w:type="dxa" w:w="1984"/>
          </w:tcPr>
          <w:p>
            <w:pPr>
              <w:bidi/>
            </w:pPr>
          </w:p>
        </w:tc>
      </w:tr>
      <w:tr>
        <w:trPr>
          <w:trHeight w:val="482"/>
        </w:trPr>
        <w:tc>
          <w:tcPr>
            <w:tcW w:type="dxa" w:w="510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3</w:t>
            </w:r>
          </w:p>
        </w:tc>
        <w:tc>
          <w:tcPr>
            <w:tcW w:type="dxa" w:w="3742"/>
          </w:tcPr>
          <w:p>
            <w:pPr>
              <w:bidi/>
            </w:pPr>
          </w:p>
        </w:tc>
        <w:tc>
          <w:tcPr>
            <w:tcW w:type="dxa" w:w="2041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  <w:tc>
          <w:tcPr>
            <w:tcW w:type="dxa" w:w="1984"/>
          </w:tcPr>
          <w:p>
            <w:pPr>
              <w:bidi/>
            </w:pPr>
          </w:p>
        </w:tc>
      </w:tr>
    </w:tbl>
    <w:p>
      <w:pPr>
        <w:bidi/>
        <w:spacing w:after="0"/>
      </w:pP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דמי תיווך</w:t>
      </w:r>
    </w:p>
    <w:p>
      <w:pPr>
        <w:bidi/>
        <w:spacing w:before="80"/>
      </w:pPr>
      <w:r>
        <w:rPr>
          <w:rtl/>
        </w:rPr>
        <w:t>דמי התיווך בש״ח: ________________</w:t>
      </w:r>
      <w:r>
        <w:rPr>
          <w:rtl/>
        </w:rPr>
        <w:t xml:space="preserve">      או: דמי שכירות של כמה חודשים: __________</w:t>
      </w:r>
    </w:p>
    <w:p>
      <w:pPr>
        <w:bidi/>
        <w:spacing w:before="80"/>
      </w:pPr>
      <w:r>
        <w:rPr>
          <w:rtl/>
        </w:rPr>
        <w:t xml:space="preserve">מע״מ:   </w:t>
      </w:r>
      <w:r>
        <w:rPr>
          <w:rtl/>
        </w:rPr>
        <w:t>☐ דמי התיווך אינם כוללים מע״מ, ומע״מ יתווסף להם     ☐ דמי התיווך כוללים מע״מ</w:t>
      </w:r>
    </w:p>
    <w:p>
      <w:pPr>
        <w:pBdr>
          <w:bottom w:val="single" w:sz="6" w:space="1" w:color="BBBBBB"/>
        </w:pBdr>
        <w:bidi/>
        <w:spacing w:before="200" w:after="80"/>
      </w:pPr>
      <w:r>
        <w:rPr>
          <w:b/>
          <w:bCs/>
          <w:sz w:val="24"/>
          <w:szCs w:val="24"/>
          <w:rtl/>
        </w:rPr>
        <w:t>תנאים</w:t>
      </w:r>
    </w:p>
    <w:p>
      <w:pPr>
        <w:bidi/>
        <w:spacing w:before="40"/>
        <w:ind w:left="340" w:hanging="340"/>
      </w:pPr>
      <w:r>
        <w:rPr>
          <w:rtl/>
        </w:rPr>
        <w:t>1.  הלקוח מזמין בזה מהמתווך שירותי תיווך לעסקת שכירות בנכס או בנכסים המתוארים לעיל.</w:t>
      </w:r>
    </w:p>
    <w:p>
      <w:pPr>
        <w:bidi/>
        <w:spacing w:before="40"/>
        <w:ind w:left="340" w:hanging="340"/>
      </w:pPr>
      <w:r>
        <w:rPr>
          <w:rtl/>
        </w:rPr>
        <w:t>2.  דמי התיווך ישולמו למתווך עם חתימת הסכם שכירות מחייב בין המשכיר לשוכר.</w:t>
      </w:r>
    </w:p>
    <w:p>
      <w:pPr>
        <w:bidi/>
        <w:spacing w:before="40"/>
        <w:ind w:left="340" w:hanging="340"/>
      </w:pPr>
      <w:r>
        <w:rPr>
          <w:rtl/>
        </w:rPr>
        <w:t>3.  כשהלקוח הוא המשכיר: הלקוח מאשר למתווך לפרסם את הנכס ולהציג אותו למתעניינים.</w:t>
      </w:r>
    </w:p>
    <w:p>
      <w:pPr>
        <w:bidi/>
        <w:spacing w:before="40"/>
        <w:ind w:left="340" w:hanging="340"/>
      </w:pPr>
      <w:r>
        <w:rPr>
          <w:rtl/>
        </w:rPr>
        <w:t>4.  כשהמתווך פועל מטעם המשכיר, השוכר לא יישא במישרין בדמי התיווך שהמשכיר חב בהם, כשסעיף 25ט לחוק השכירות והשאילה, התשל״א-1971 חל על חוזה השכירות.</w:t>
      </w:r>
    </w:p>
    <w:p>
      <w:pPr>
        <w:bidi/>
        <w:spacing w:before="40"/>
        <w:ind w:left="340" w:hanging="340"/>
      </w:pPr>
      <w:r>
        <w:rPr>
          <w:rtl/>
        </w:rPr>
        <w:t>5.  הזמנה זו אינה נותנת למתווך בלעדיות.</w:t>
      </w:r>
    </w:p>
    <w:p>
      <w:pPr>
        <w:bidi/>
        <w:spacing w:before="40"/>
        <w:ind w:left="340" w:hanging="340"/>
      </w:pPr>
      <w:r>
        <w:rPr>
          <w:rtl/>
        </w:rPr>
        <w:t>6.  הלקוח מאשר שקיבל עותק של הזמנה זו.</w:t>
      </w:r>
    </w:p>
    <w:p>
      <w:pPr>
        <w:bidi/>
        <w:spacing w:before="80"/>
      </w:pPr>
      <w:r>
        <w:rPr>
          <w:rtl/>
        </w:rPr>
        <w:t>עניין אישי של המתווך בנכס או בעסקה, אם יש (סעיף 10 לחוק): ____________________________</w:t>
      </w:r>
    </w:p>
    <w:p>
      <w:pPr>
        <w:bidi/>
        <w:spacing w:before="280" w:after="0"/>
      </w:pPr>
    </w:p>
    <w:tbl>
      <w:tblPr>
        <w:bidiVisual/>
        <w:tblW w:type="pct" w:w="5000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bidi/>
            </w:pPr>
            <w:r>
              <w:rPr>
                <w:rtl/>
              </w:rPr>
              <w:t>______________________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rtl/>
              </w:rPr>
              <w:t>______________________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rtl/>
              </w:rPr>
              <w:t>______________________</w:t>
            </w:r>
          </w:p>
        </w:tc>
      </w:tr>
      <w:tr>
        <w:tc>
          <w:tcPr>
            <w:tcW w:type="dxa" w:w="3213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חתימת הלקוח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חתימת לקוח נוסף</w:t>
            </w:r>
          </w:p>
        </w:tc>
        <w:tc>
          <w:tcPr>
            <w:tcW w:type="dxa" w:w="3213"/>
          </w:tcPr>
          <w:p>
            <w:pPr>
              <w:bidi/>
            </w:pPr>
            <w:r>
              <w:rPr>
                <w:sz w:val="20"/>
                <w:szCs w:val="20"/>
                <w:rtl/>
              </w:rPr>
              <w:t>חתימת המתווך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777777"/>
        <w:sz w:val="16"/>
        <w:szCs w:val="16"/>
        <w:rtl/>
      </w:rPr>
      <w:t>נוסח לדוגמה מאתר realise.co.il. אינו ייעוץ משפטי: התאימו אותו לעסקה ובדקו אותו עם עורך דין.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80" w:line="300" w:lineRule="auto"/>
    </w:pPr>
    <w:rPr>
      <w:rFonts w:ascii="Arial" w:hAnsi="Arial" w:cs="Arial" w:eastAsia="Arial"/>
      <w:sz w:val="22"/>
      <w:szCs w:val="22"/>
      <w:rtl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הסכם תיווך לשכירות</dc:title>
  <dc:subject/>
  <dc:creator>Realise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he-IL</dc:language>
</cp:coreProperties>
</file>